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Gabriel Marcondes Ferreira Gubert</w:t>
      </w:r>
    </w:p>
    <w:p>
      <w:pPr>
        <w:jc w:val="center"/>
      </w:pPr>
      <w:r>
        <w:t>+55 (11) 98489-0654 | im.gagz@gmail.com</w:t>
        <w:br/>
        <w:t>Av. Ibiúna, 636 – Vila Aricanduva, São Paulo – SP, Brazil</w:t>
      </w:r>
    </w:p>
    <w:p>
      <w:r>
        <w:rPr>
          <w:b/>
          <w:sz w:val="24"/>
        </w:rPr>
        <w:t>Objective</w:t>
      </w:r>
    </w:p>
    <w:p>
      <w:r>
        <w:t>Bilingual customer service, Creative Writing instruction and workshops, History teaching, and work in bilingual, cultural, or corporate environments. I aim to contribute to communication, customer service, education, and people management, applying my experience to maximize productivity and excellence within the hiring organization.</w:t>
      </w:r>
    </w:p>
    <w:p>
      <w:r>
        <w:rPr>
          <w:b/>
          <w:sz w:val="24"/>
        </w:rPr>
        <w:t>Professional Profile</w:t>
      </w:r>
    </w:p>
    <w:p>
      <w:r>
        <w:t>Extensive experience in classroom teaching, creative writing, customer service (Portuguese and English), team management (recruitment, training, and development), ESL instruction, translation, and transcription.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Bilingual Coordination Assistant – Wise Up – São Paulo, Brazil (Apr 2010 – Nov 2010)</w:t>
      </w:r>
    </w:p>
    <w:p>
      <w:pPr>
        <w:pStyle w:val="ListBullet"/>
      </w:pPr>
      <w:r>
        <w:t>Supported the academic department with managerial and educational routines.</w:t>
      </w:r>
    </w:p>
    <w:p>
      <w:pPr>
        <w:pStyle w:val="ListBullet"/>
      </w:pPr>
      <w:r>
        <w:t>Taught English to adult executive students.</w:t>
      </w:r>
    </w:p>
    <w:p>
      <w:pPr>
        <w:pStyle w:val="ListBullet"/>
      </w:pPr>
      <w:r>
        <w:t>Provided direct support to the Academic Coordinator.</w:t>
      </w:r>
    </w:p>
    <w:p>
      <w:r>
        <w:rPr>
          <w:b/>
        </w:rPr>
        <w:t>Academic Coordinator – Wise Up – São Paulo, Brazil (Dec 2010 – Dec 2013)</w:t>
      </w:r>
    </w:p>
    <w:p>
      <w:pPr>
        <w:pStyle w:val="ListBullet"/>
      </w:pPr>
      <w:r>
        <w:t>Led the teaching team, ensuring pedagogical quality and adherence to the methodology.</w:t>
      </w:r>
    </w:p>
    <w:p>
      <w:pPr>
        <w:pStyle w:val="ListBullet"/>
      </w:pPr>
      <w:r>
        <w:t>Conducted weekly training sessions, lesson evaluations, and candidate screening for the franchise network.</w:t>
      </w:r>
    </w:p>
    <w:p>
      <w:pPr>
        <w:pStyle w:val="ListBullet"/>
      </w:pPr>
      <w:r>
        <w:t>Managed student satisfaction, academic performance, and administrative indicators.</w:t>
      </w:r>
    </w:p>
    <w:p>
      <w:pPr>
        <w:pStyle w:val="ListBullet"/>
      </w:pPr>
      <w:r>
        <w:t>Coordinated schedules, teaching workloads, enrollments, retention strategies, and customer service.</w:t>
      </w:r>
    </w:p>
    <w:p>
      <w:pPr>
        <w:pStyle w:val="ListBullet"/>
      </w:pPr>
      <w:r>
        <w:t>Taught executive and adolescent groups, as well as covering classes for other teachers.</w:t>
      </w:r>
    </w:p>
    <w:p>
      <w:r>
        <w:rPr>
          <w:b/>
        </w:rPr>
        <w:t>English Teacher &amp; Translator – Freelance – São Paulo, Brazil (2014)</w:t>
      </w:r>
    </w:p>
    <w:p>
      <w:pPr>
        <w:pStyle w:val="ListBullet"/>
      </w:pPr>
      <w:r>
        <w:t>Provided private English lessons and translation services.</w:t>
      </w:r>
    </w:p>
    <w:p>
      <w:pPr>
        <w:pStyle w:val="ListBullet"/>
      </w:pPr>
      <w:r>
        <w:t>Transcribed interviews for Maria Farinha Filmes (Dr. Charles Nelson).</w:t>
      </w:r>
    </w:p>
    <w:p>
      <w:pPr>
        <w:pStyle w:val="ListBullet"/>
      </w:pPr>
      <w:r>
        <w:t>Worked as a substitute teacher at several schools.</w:t>
      </w:r>
    </w:p>
    <w:p>
      <w:r>
        <w:rPr>
          <w:b/>
        </w:rPr>
        <w:t>English Instructor – Wise Up – Brasília, Brazil (Jan 2015 – Mar 2015)</w:t>
      </w:r>
    </w:p>
    <w:p>
      <w:pPr>
        <w:pStyle w:val="ListBullet"/>
      </w:pPr>
      <w:r>
        <w:t>Taught English to executive students according to the school's methodology.</w:t>
      </w:r>
    </w:p>
    <w:p>
      <w:r>
        <w:rPr>
          <w:b/>
        </w:rPr>
        <w:t>Electronic Subtitling Operator – Casarini Produções – São Paulo, Brazil (Oct 2015 – Nov 2015)</w:t>
      </w:r>
    </w:p>
    <w:p>
      <w:pPr>
        <w:pStyle w:val="ListBullet"/>
      </w:pPr>
      <w:r>
        <w:t>Operated electronic subtitles at the 39th São Paulo International Film Festival.</w:t>
      </w:r>
    </w:p>
    <w:p>
      <w:r>
        <w:rPr>
          <w:b/>
        </w:rPr>
        <w:t>English Teacher &amp; Translator – Freelance – São Paulo, Brazil (Jan 2016 – Aug 2016)</w:t>
      </w:r>
    </w:p>
    <w:p>
      <w:pPr>
        <w:pStyle w:val="ListBullet"/>
      </w:pPr>
      <w:r>
        <w:t>Provided private English lessons and academic translation services.</w:t>
      </w:r>
    </w:p>
    <w:p>
      <w:r>
        <w:rPr>
          <w:b/>
        </w:rPr>
        <w:t>Electronic Subtitling Operator – Casarini Produções – Santos, Brazil (2016)</w:t>
      </w:r>
    </w:p>
    <w:p>
      <w:pPr>
        <w:pStyle w:val="ListBullet"/>
      </w:pPr>
      <w:r>
        <w:t>Operated subtitles at MIRADA – Ibero-American Performing Arts Festival.</w:t>
      </w:r>
    </w:p>
    <w:p>
      <w:r>
        <w:rPr>
          <w:b/>
        </w:rPr>
        <w:t>Translator/Subtitler – Casarini Produções – São Paulo, Brazil (2016)</w:t>
      </w:r>
    </w:p>
    <w:p>
      <w:pPr>
        <w:pStyle w:val="ListBullet"/>
      </w:pPr>
      <w:r>
        <w:t>Translated and formatted subtitles for the 40th São Paulo International Film Festival.</w:t>
      </w:r>
    </w:p>
    <w:p>
      <w:r>
        <w:rPr>
          <w:b/>
        </w:rPr>
        <w:t>English Teacher &amp; Creative Writer – Freelance – Boa Esperança do Sul, SP (2017 – 2020)</w:t>
      </w:r>
    </w:p>
    <w:p>
      <w:pPr>
        <w:pStyle w:val="ListBullet"/>
      </w:pPr>
      <w:r>
        <w:t>Provided private lessons for teenagers and adults.</w:t>
      </w:r>
    </w:p>
    <w:p>
      <w:pPr>
        <w:pStyle w:val="ListBullet"/>
      </w:pPr>
      <w:r>
        <w:t>Provided translation services for private clients and festivals.</w:t>
      </w:r>
    </w:p>
    <w:p>
      <w:r>
        <w:rPr>
          <w:b/>
        </w:rPr>
        <w:t>History Teaching Intern (Elementary Education) – Colégio Objetivo – Boa Esperança do Sul (2025 – May)</w:t>
      </w:r>
    </w:p>
    <w:p>
      <w:pPr>
        <w:pStyle w:val="ListBullet"/>
      </w:pPr>
      <w:r>
        <w:t>Taught History to elementary school classes.</w:t>
      </w:r>
    </w:p>
    <w:p>
      <w:r>
        <w:rPr>
          <w:b/>
        </w:rPr>
        <w:t>History Teaching Intern (Elementary Education I &amp; II) – EMEF Prof. Jarbas Beraldo – Boa Esperança do Sul (2025 – Jun – Aug)</w:t>
      </w:r>
    </w:p>
    <w:p>
      <w:pPr>
        <w:pStyle w:val="ListBullet"/>
      </w:pPr>
      <w:r>
        <w:t>Led recreational activities and storytelling sessions for elementary school classes.</w:t>
      </w:r>
    </w:p>
    <w:p>
      <w:r>
        <w:rPr>
          <w:b/>
        </w:rPr>
        <w:t>Author/Creative Writer – Mrs. 7 Productions – São Paulo and Boa Esperança do Sul (2020–2026)</w:t>
      </w:r>
    </w:p>
    <w:p>
      <w:pPr>
        <w:pStyle w:val="ListBullet"/>
      </w:pPr>
      <w:r>
        <w:t>Creative writing of unproduced audiovisual screenplays based on the original story “Adonis e o Poeta.”</w:t>
      </w:r>
    </w:p>
    <w:p>
      <w:pPr>
        <w:pStyle w:val="ListBullet"/>
      </w:pPr>
      <w:r>
        <w:t>Published the poetry book “Noites Esquizofrênicas.”</w:t>
      </w:r>
    </w:p>
    <w:p>
      <w:pPr>
        <w:pStyle w:val="ListBullet"/>
      </w:pPr>
      <w:r>
        <w:t>Creative writing of three books published in English: “Essentia Amore: The Ennui Bullshit,” “Essentia Amore: The America Department,” and “Essentia Amore: The Legacy Enterprise,” available on Amazon.</w:t>
      </w:r>
    </w:p>
    <w:p>
      <w:pPr>
        <w:pStyle w:val="ListBullet"/>
      </w:pPr>
      <w:r>
        <w:t>Creative writing of an Essentia Amore spin-off, “The High School Stories,” unpublished and written in English.</w:t>
      </w:r>
    </w:p>
    <w:p>
      <w:pPr>
        <w:pStyle w:val="ListBullet"/>
      </w:pPr>
      <w:r>
        <w:t>Creative writing of “Essentia Amore PT.1,” a Portuguese adaptation of the saga originally published in English, with a planned June 2026 release and cover produced by Studio Harunana.</w:t>
      </w:r>
    </w:p>
    <w:p>
      <w:pPr>
        <w:pStyle w:val="ListBullet"/>
      </w:pPr>
      <w:r>
        <w:t>Creative writing of the two-act play “O Mago.”</w:t>
      </w:r>
    </w:p>
    <w:p>
      <w:pPr>
        <w:pStyle w:val="ListBullet"/>
      </w:pPr>
      <w:r>
        <w:t>Ongoing creative writing of the English-language audiovisual adaptation of the first part of the Essentia Amore saga.</w:t>
      </w:r>
    </w:p>
    <w:p>
      <w:pPr>
        <w:pStyle w:val="ListBullet"/>
      </w:pPr>
      <w:r>
        <w:t>Creative writing of the Essentia Amore universe spin-off “The High School Stories,” written in English, completed but not yet published.</w:t>
      </w:r>
    </w:p>
    <w:p>
      <w:r>
        <w:rPr>
          <w:b/>
        </w:rPr>
        <w:t>History Teaching Intern (Elementary Education I &amp; II) – EMEF Prof. Jarbas Beraldo – Boa Esperança do Sul (Mar–May 2026)</w:t>
      </w:r>
    </w:p>
    <w:p>
      <w:pPr>
        <w:pStyle w:val="ListBullet"/>
      </w:pPr>
      <w:r>
        <w:t>Led recreational classes and projects alongside the History teacher for Elementary Education I and II, including participatory RPG activities featuring historical characters and storytelling/fables for PEB1 students, analyzing symbolism, morality, and the lessons of each story.</w:t>
      </w:r>
    </w:p>
    <w:p>
      <w:r>
        <w:rPr>
          <w:b/>
          <w:sz w:val="24"/>
        </w:rPr>
        <w:t>Education</w:t>
      </w:r>
    </w:p>
    <w:p>
      <w:pPr>
        <w:pStyle w:val="ListBullet"/>
      </w:pPr>
      <w:r>
        <w:t>Faculdade Ítalo-Brasileiro – Bachelor's Degree in History Education (Distance Learning, in progress) – 2023–Present</w:t>
      </w:r>
    </w:p>
    <w:p>
      <w:pPr>
        <w:pStyle w:val="ListBullet"/>
      </w:pPr>
      <w:r>
        <w:t>Escolas Conectadas – Digital Citizenship &amp; Mental Health – 2025</w:t>
      </w:r>
    </w:p>
    <w:p>
      <w:pPr>
        <w:pStyle w:val="ListBullet"/>
      </w:pPr>
      <w:r>
        <w:t>MasterClass – Courses in Writing, Storytelling &amp; Creativity (2017–2020)</w:t>
      </w:r>
    </w:p>
    <w:p>
      <w:pPr>
        <w:pStyle w:val="ListBullet"/>
      </w:pPr>
      <w:r>
        <w:t>Academia Internacional de Cinema – World Cinema Studies (2012)</w:t>
      </w:r>
    </w:p>
    <w:p>
      <w:pPr>
        <w:pStyle w:val="ListBullet"/>
      </w:pPr>
      <w:r>
        <w:t>Academia Internacional de Cinema – TV Screenwriting (2012)</w:t>
      </w:r>
    </w:p>
    <w:p>
      <w:pPr>
        <w:pStyle w:val="ListBullet"/>
      </w:pPr>
      <w:r>
        <w:t>ETEC Aprígio Gonzaga – Tourism – 2009 (incomplete)</w:t>
      </w:r>
    </w:p>
    <w:p>
      <w:pPr>
        <w:pStyle w:val="ListBullet"/>
      </w:pPr>
      <w:r>
        <w:t>Liceu Camilo Castelo Branco – High School – 2009</w:t>
      </w:r>
    </w:p>
    <w:p>
      <w:r>
        <w:rPr>
          <w:b/>
          <w:sz w:val="24"/>
        </w:rPr>
        <w:t>MasterClass – Writing, Storytelling &amp; Creativity</w:t>
      </w:r>
    </w:p>
    <w:p>
      <w:r>
        <w:rPr>
          <w:b/>
        </w:rPr>
        <w:t>Margaret Atwood</w:t>
      </w:r>
    </w:p>
    <w:p>
      <w:r>
        <w:t>Author of The Handmaid’s Tale.</w:t>
      </w:r>
    </w:p>
    <w:p>
      <w:r>
        <w:t>Focus: Speculative fiction and world-building</w:t>
      </w:r>
    </w:p>
    <w:p>
      <w:pPr>
        <w:pStyle w:val="ListBullet"/>
      </w:pPr>
      <w:r>
        <w:t>Novel narrative structure</w:t>
      </w:r>
    </w:p>
    <w:p>
      <w:pPr>
        <w:pStyle w:val="ListBullet"/>
      </w:pPr>
      <w:r>
        <w:t>Creation of dystopian worlds</w:t>
      </w:r>
    </w:p>
    <w:p>
      <w:pPr>
        <w:pStyle w:val="ListBullet"/>
      </w:pPr>
      <w:r>
        <w:t>Development of morally complex characters</w:t>
      </w:r>
    </w:p>
    <w:p>
      <w:pPr>
        <w:pStyle w:val="ListBullet"/>
      </w:pPr>
      <w:r>
        <w:t>Writing from social and political issues</w:t>
      </w:r>
    </w:p>
    <w:p>
      <w:pPr>
        <w:pStyle w:val="ListBullet"/>
      </w:pPr>
      <w:r>
        <w:t>Revision and creative process</w:t>
      </w:r>
    </w:p>
    <w:p>
      <w:r>
        <w:rPr>
          <w:b/>
        </w:rPr>
        <w:t>Neil Gaiman</w:t>
      </w:r>
    </w:p>
    <w:p>
      <w:r>
        <w:t>Author of American Gods and creator of The Sandman.</w:t>
      </w:r>
    </w:p>
    <w:p>
      <w:r>
        <w:t>Focus: Imaginative storytelling and contemporary fantasy</w:t>
      </w:r>
    </w:p>
    <w:p>
      <w:pPr>
        <w:pStyle w:val="ListBullet"/>
      </w:pPr>
      <w:r>
        <w:t>Original ideas and creativity</w:t>
      </w:r>
    </w:p>
    <w:p>
      <w:pPr>
        <w:pStyle w:val="ListBullet"/>
      </w:pPr>
      <w:r>
        <w:t>Blending myth and everyday life</w:t>
      </w:r>
    </w:p>
    <w:p>
      <w:pPr>
        <w:pStyle w:val="ListBullet"/>
      </w:pPr>
      <w:r>
        <w:t>Fantasy world-building</w:t>
      </w:r>
    </w:p>
    <w:p>
      <w:pPr>
        <w:pStyle w:val="ListBullet"/>
      </w:pPr>
      <w:r>
        <w:t>Development of authorial voice</w:t>
      </w:r>
    </w:p>
    <w:p>
      <w:pPr>
        <w:pStyle w:val="ListBullet"/>
      </w:pPr>
      <w:r>
        <w:t>Disciplined writing vs. inspiration</w:t>
      </w:r>
    </w:p>
    <w:p>
      <w:r>
        <w:rPr>
          <w:b/>
        </w:rPr>
        <w:t>Dan Brown</w:t>
      </w:r>
    </w:p>
    <w:p>
      <w:r>
        <w:t>Author of The Da Vinci Code.</w:t>
      </w:r>
    </w:p>
    <w:p>
      <w:r>
        <w:t>Focus: Suspense and structured thrillers</w:t>
      </w:r>
    </w:p>
    <w:p>
      <w:pPr>
        <w:pStyle w:val="ListBullet"/>
      </w:pPr>
      <w:r>
        <w:t>Short-chapter structure</w:t>
      </w:r>
    </w:p>
    <w:p>
      <w:pPr>
        <w:pStyle w:val="ListBullet"/>
      </w:pPr>
      <w:r>
        <w:t>Cliffhangers</w:t>
      </w:r>
    </w:p>
    <w:p>
      <w:pPr>
        <w:pStyle w:val="ListBullet"/>
      </w:pPr>
      <w:r>
        <w:t>Historical research applied to fiction</w:t>
      </w:r>
    </w:p>
    <w:p>
      <w:pPr>
        <w:pStyle w:val="ListBullet"/>
      </w:pPr>
      <w:r>
        <w:t>Mystery construction</w:t>
      </w:r>
    </w:p>
    <w:p>
      <w:pPr>
        <w:pStyle w:val="ListBullet"/>
      </w:pPr>
      <w:r>
        <w:t>Fast-paced narrative</w:t>
      </w:r>
    </w:p>
    <w:p>
      <w:r>
        <w:rPr>
          <w:b/>
        </w:rPr>
        <w:t>Shonda Rhimes</w:t>
      </w:r>
    </w:p>
    <w:p>
      <w:r>
        <w:t>Creator of Grey’s Anatomy.</w:t>
      </w:r>
    </w:p>
    <w:p>
      <w:r>
        <w:t>Focus: TV writing and dramatic characters</w:t>
      </w:r>
    </w:p>
    <w:p>
      <w:pPr>
        <w:pStyle w:val="ListBullet"/>
      </w:pPr>
      <w:r>
        <w:t>Screenwriting</w:t>
      </w:r>
    </w:p>
    <w:p>
      <w:pPr>
        <w:pStyle w:val="ListBullet"/>
      </w:pPr>
      <w:r>
        <w:t>Complex character development</w:t>
      </w:r>
    </w:p>
    <w:p>
      <w:pPr>
        <w:pStyle w:val="ListBullet"/>
      </w:pPr>
      <w:r>
        <w:t>Emotional conflict</w:t>
      </w:r>
    </w:p>
    <w:p>
      <w:pPr>
        <w:pStyle w:val="ListBullet"/>
      </w:pPr>
      <w:r>
        <w:t>Strong dialogue</w:t>
      </w:r>
    </w:p>
    <w:p>
      <w:pPr>
        <w:pStyle w:val="ListBullet"/>
      </w:pPr>
      <w:r>
        <w:t>Episode structure</w:t>
      </w:r>
    </w:p>
    <w:p>
      <w:r>
        <w:rPr>
          <w:b/>
        </w:rPr>
        <w:t>David Lynch</w:t>
      </w:r>
    </w:p>
    <w:p>
      <w:r>
        <w:t>Director of Twin Peaks.</w:t>
      </w:r>
    </w:p>
    <w:p>
      <w:r>
        <w:t>Focus: Intuitive creativity and nonlinear storytelling</w:t>
      </w:r>
    </w:p>
    <w:p>
      <w:pPr>
        <w:pStyle w:val="ListBullet"/>
      </w:pPr>
      <w:r>
        <w:t>Creative process and intuition</w:t>
      </w:r>
    </w:p>
    <w:p>
      <w:pPr>
        <w:pStyle w:val="ListBullet"/>
      </w:pPr>
      <w:r>
        <w:t>Atmosphere and symbolism</w:t>
      </w:r>
    </w:p>
    <w:p>
      <w:pPr>
        <w:pStyle w:val="ListBullet"/>
      </w:pPr>
      <w:r>
        <w:t>Ideas as “seeds”</w:t>
      </w:r>
    </w:p>
    <w:p>
      <w:pPr>
        <w:pStyle w:val="ListBullet"/>
      </w:pPr>
      <w:r>
        <w:t>Building narrative experiences</w:t>
      </w:r>
    </w:p>
    <w:p>
      <w:r>
        <w:rPr>
          <w:b/>
        </w:rPr>
        <w:t>Salman Rushdie</w:t>
      </w:r>
    </w:p>
    <w:p>
      <w:r>
        <w:t>Author of Midnight’s Children.</w:t>
      </w:r>
    </w:p>
    <w:p>
      <w:r>
        <w:t>Focus: Literary narrative and magical realism</w:t>
      </w:r>
    </w:p>
    <w:p>
      <w:pPr>
        <w:pStyle w:val="ListBullet"/>
      </w:pPr>
      <w:r>
        <w:t>Layered narrative structure</w:t>
      </w:r>
    </w:p>
    <w:p>
      <w:pPr>
        <w:pStyle w:val="ListBullet"/>
      </w:pPr>
      <w:r>
        <w:t>Unreliable narrator</w:t>
      </w:r>
    </w:p>
    <w:p>
      <w:pPr>
        <w:pStyle w:val="ListBullet"/>
      </w:pPr>
      <w:r>
        <w:t>Cultural hybridity</w:t>
      </w:r>
    </w:p>
    <w:p>
      <w:pPr>
        <w:pStyle w:val="ListBullet"/>
      </w:pPr>
      <w:r>
        <w:t>Sophisticated literary language</w:t>
      </w:r>
    </w:p>
    <w:p>
      <w:r>
        <w:rPr>
          <w:b/>
        </w:rPr>
        <w:t>James Patterson</w:t>
      </w:r>
    </w:p>
    <w:p>
      <w:r>
        <w:t>Bestselling thriller author.</w:t>
      </w:r>
    </w:p>
    <w:p>
      <w:r>
        <w:t>Focus: Commercial writing and productivity</w:t>
      </w:r>
    </w:p>
    <w:p>
      <w:pPr>
        <w:pStyle w:val="ListBullet"/>
      </w:pPr>
      <w:r>
        <w:t>Detailed outlining</w:t>
      </w:r>
    </w:p>
    <w:p>
      <w:pPr>
        <w:pStyle w:val="ListBullet"/>
      </w:pPr>
      <w:r>
        <w:t>Collaborative writing</w:t>
      </w:r>
    </w:p>
    <w:p>
      <w:pPr>
        <w:pStyle w:val="ListBullet"/>
      </w:pPr>
      <w:r>
        <w:t>Clear structure</w:t>
      </w:r>
    </w:p>
    <w:p>
      <w:pPr>
        <w:pStyle w:val="ListBullet"/>
      </w:pPr>
      <w:r>
        <w:t>Pacing and publishing market</w:t>
      </w:r>
    </w:p>
    <w:p>
      <w:r>
        <w:rPr>
          <w:b/>
        </w:rPr>
        <w:t>Joyce Carol Oates</w:t>
      </w:r>
    </w:p>
    <w:p>
      <w:r>
        <w:t>Prolific contemporary literature author.</w:t>
      </w:r>
    </w:p>
    <w:p>
      <w:r>
        <w:t>Focus: Short stories and psychological depth</w:t>
      </w:r>
    </w:p>
    <w:p>
      <w:pPr>
        <w:pStyle w:val="ListBullet"/>
      </w:pPr>
      <w:r>
        <w:t>Short-story writing</w:t>
      </w:r>
    </w:p>
    <w:p>
      <w:pPr>
        <w:pStyle w:val="ListBullet"/>
      </w:pPr>
      <w:r>
        <w:t>Psychological development</w:t>
      </w:r>
    </w:p>
    <w:p>
      <w:pPr>
        <w:pStyle w:val="ListBullet"/>
      </w:pPr>
      <w:r>
        <w:t>Subtext</w:t>
      </w:r>
    </w:p>
    <w:p>
      <w:pPr>
        <w:pStyle w:val="ListBullet"/>
      </w:pPr>
      <w:r>
        <w:t>Internal narrators</w:t>
      </w:r>
    </w:p>
    <w:p>
      <w:r>
        <w:rPr>
          <w:b/>
        </w:rPr>
        <w:t>Amy Tan</w:t>
      </w:r>
    </w:p>
    <w:p>
      <w:r>
        <w:t>Author of The Joy Luck Club.</w:t>
      </w:r>
    </w:p>
    <w:p>
      <w:r>
        <w:t>Focus: Autobiographical writing and cultural identity</w:t>
      </w:r>
    </w:p>
    <w:p>
      <w:pPr>
        <w:pStyle w:val="ListBullet"/>
      </w:pPr>
      <w:r>
        <w:t>Memory-based writing</w:t>
      </w:r>
    </w:p>
    <w:p>
      <w:pPr>
        <w:pStyle w:val="ListBullet"/>
      </w:pPr>
      <w:r>
        <w:t>Identity and cultural heritage</w:t>
      </w:r>
    </w:p>
    <w:p>
      <w:pPr>
        <w:pStyle w:val="ListBullet"/>
      </w:pPr>
      <w:r>
        <w:t>Emotion in narrative</w:t>
      </w:r>
    </w:p>
    <w:p>
      <w:pPr>
        <w:pStyle w:val="ListBullet"/>
      </w:pPr>
      <w:r>
        <w:t>Novel structure</w:t>
      </w:r>
    </w:p>
    <w:p>
      <w:r>
        <w:rPr>
          <w:b/>
        </w:rPr>
        <w:t>N. K. Jemisin</w:t>
      </w:r>
    </w:p>
    <w:p>
      <w:r>
        <w:t>Author of The Broken Earth trilogy.</w:t>
      </w:r>
    </w:p>
    <w:p>
      <w:r>
        <w:t>Focus: Structural fantasy and innovative narrative systems</w:t>
      </w:r>
    </w:p>
    <w:p>
      <w:pPr>
        <w:pStyle w:val="ListBullet"/>
      </w:pPr>
      <w:r>
        <w:t>Construction of fictional social systems</w:t>
      </w:r>
    </w:p>
    <w:p>
      <w:pPr>
        <w:pStyle w:val="ListBullet"/>
      </w:pPr>
      <w:r>
        <w:t>Multiple POVs</w:t>
      </w:r>
    </w:p>
    <w:p>
      <w:pPr>
        <w:pStyle w:val="ListBullet"/>
      </w:pPr>
      <w:r>
        <w:t>Experimental structure</w:t>
      </w:r>
    </w:p>
    <w:p>
      <w:pPr>
        <w:pStyle w:val="ListBullet"/>
      </w:pPr>
      <w:r>
        <w:t>Representation in speculative fiction</w:t>
      </w:r>
    </w:p>
    <w:p>
      <w:r>
        <w:rPr>
          <w:b/>
          <w:sz w:val="24"/>
        </w:rPr>
        <w:t>Languages</w:t>
      </w:r>
    </w:p>
    <w:p>
      <w:pPr>
        <w:pStyle w:val="ListBullet"/>
      </w:pPr>
      <w:r>
        <w:t>English – Fluent</w:t>
      </w:r>
    </w:p>
    <w:p>
      <w:pPr>
        <w:pStyle w:val="ListBullet"/>
      </w:pPr>
      <w:r>
        <w:t>Spanish – Basic</w:t>
      </w:r>
    </w:p>
    <w:p>
      <w:r>
        <w:rPr>
          <w:b/>
          <w:sz w:val="24"/>
        </w:rPr>
        <w:t>Interests</w:t>
      </w:r>
    </w:p>
    <w:p>
      <w:r>
        <w:t>Communication, education, the arts, theater, literature, music, and audiovisual storytelling. I also write fiction, poetry, short stories, and songs. Strong sociocultural communication skills in bilingual English-language contexts.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